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90" w:rsidRDefault="003C6590">
      <w:pPr>
        <w:rPr>
          <w:rFonts w:ascii="Sylfaen" w:hAnsi="Sylfaen"/>
          <w:lang w:val="ka-GE"/>
        </w:rPr>
      </w:pPr>
      <w:r>
        <w:rPr>
          <w:rFonts w:ascii="Sylfaen" w:hAnsi="Sylfaen"/>
          <w:lang w:val="ka-GE"/>
        </w:rPr>
        <w:t>სალომე ლემონჯავა</w:t>
      </w:r>
    </w:p>
    <w:p w:rsidR="00E45B3E" w:rsidRDefault="00E45B3E">
      <w:pPr>
        <w:rPr>
          <w:rFonts w:ascii="Sylfaen" w:hAnsi="Sylfaen"/>
          <w:lang w:val="ka-GE"/>
        </w:rPr>
      </w:pPr>
    </w:p>
    <w:p w:rsidR="00E45B3E" w:rsidRPr="00E45B3E" w:rsidRDefault="00E45B3E">
      <w:pPr>
        <w:rPr>
          <w:rFonts w:ascii="Sylfaen" w:hAnsi="Sylfaen"/>
          <w:b/>
          <w:lang w:val="ka-GE"/>
        </w:rPr>
      </w:pPr>
      <w:r w:rsidRPr="00E45B3E">
        <w:rPr>
          <w:rFonts w:ascii="Sylfaen" w:hAnsi="Sylfaen"/>
          <w:b/>
          <w:lang w:val="ka-GE"/>
        </w:rPr>
        <w:t>სიღარიბე +დასაქმება = განვითარება</w:t>
      </w:r>
    </w:p>
    <w:p w:rsidR="00C03FD2" w:rsidRPr="00E45B3E" w:rsidRDefault="00E45B3E">
      <w:pPr>
        <w:rPr>
          <w:rFonts w:ascii="Sylfaen" w:hAnsi="Sylfaen"/>
          <w:lang w:val="ka-GE"/>
        </w:rPr>
      </w:pPr>
      <w:r>
        <w:rPr>
          <w:rFonts w:ascii="Sylfaen" w:hAnsi="Sylfaen"/>
          <w:lang w:val="ka-GE"/>
        </w:rPr>
        <w:t>(</w:t>
      </w:r>
      <w:r w:rsidR="003C6590" w:rsidRPr="00E45B3E">
        <w:rPr>
          <w:rFonts w:ascii="Sylfaen" w:hAnsi="Sylfaen"/>
          <w:lang w:val="ka-GE"/>
        </w:rPr>
        <w:t>სიღარიბე და განვითარება</w:t>
      </w:r>
      <w:r>
        <w:rPr>
          <w:rFonts w:ascii="Sylfaen" w:hAnsi="Sylfaen"/>
          <w:lang w:val="ka-GE"/>
        </w:rPr>
        <w:t>)</w:t>
      </w:r>
    </w:p>
    <w:p w:rsidR="003C6590" w:rsidRDefault="003C6590">
      <w:pPr>
        <w:rPr>
          <w:rFonts w:ascii="Sylfaen" w:hAnsi="Sylfaen"/>
          <w:b/>
          <w:lang w:val="ka-GE"/>
        </w:rPr>
      </w:pPr>
    </w:p>
    <w:p w:rsidR="003C6590" w:rsidRDefault="003C6590">
      <w:pPr>
        <w:rPr>
          <w:rFonts w:ascii="Sylfaen" w:hAnsi="Sylfaen"/>
          <w:lang w:val="ka-GE"/>
        </w:rPr>
      </w:pPr>
      <w:r>
        <w:rPr>
          <w:rFonts w:ascii="Sylfaen" w:hAnsi="Sylfaen"/>
          <w:lang w:val="ka-GE"/>
        </w:rPr>
        <w:t>საარსებო მინიმუმი  2007 წელს 6,4-იდან</w:t>
      </w:r>
      <w:r w:rsidR="00B05F3B">
        <w:rPr>
          <w:rFonts w:ascii="Sylfaen" w:hAnsi="Sylfaen"/>
          <w:lang w:val="ka-GE"/>
        </w:rPr>
        <w:t xml:space="preserve"> 2015 წელს 10,1 %-ამდე გაიზარდა. ეს მონაცემი მხოლოდ საქართველოს სტატისტიკის ეროვნული სამსახურის მიერ რეგისტირებულ მოსახლეობაზე ვრცელდება. </w:t>
      </w:r>
    </w:p>
    <w:p w:rsidR="00275C45" w:rsidRDefault="00275C45">
      <w:pPr>
        <w:rPr>
          <w:rFonts w:ascii="Sylfaen" w:hAnsi="Sylfaen"/>
          <w:lang w:val="ka-GE"/>
        </w:rPr>
      </w:pPr>
      <w:r>
        <w:rPr>
          <w:rFonts w:ascii="Sylfaen" w:hAnsi="Sylfaen"/>
          <w:lang w:val="ka-GE"/>
        </w:rPr>
        <w:t xml:space="preserve">2015 წლის 4 </w:t>
      </w:r>
      <w:r w:rsidR="00E427B4">
        <w:rPr>
          <w:rFonts w:ascii="Sylfaen" w:hAnsi="Sylfaen"/>
          <w:lang w:val="ka-GE"/>
        </w:rPr>
        <w:t>აპრილს</w:t>
      </w:r>
      <w:r>
        <w:rPr>
          <w:rFonts w:ascii="Sylfaen" w:hAnsi="Sylfaen"/>
          <w:lang w:val="ka-GE"/>
        </w:rPr>
        <w:t xml:space="preserve"> საერთაშორისო სავალუტო ფონდმა წევრი ქვეყნების ეკონომიკური განვითარების პროგნოზები გამოაქვეყნა. კვლევის მიხედვით, </w:t>
      </w:r>
      <w:r w:rsidR="006500C1">
        <w:rPr>
          <w:rFonts w:ascii="Sylfaen" w:hAnsi="Sylfaen"/>
          <w:lang w:val="ka-GE"/>
        </w:rPr>
        <w:t>საქარ</w:t>
      </w:r>
      <w:r>
        <w:rPr>
          <w:rFonts w:ascii="Sylfaen" w:hAnsi="Sylfaen"/>
          <w:lang w:val="ka-GE"/>
        </w:rPr>
        <w:t xml:space="preserve">თველოში 2015 წელს ერთ სულ მოსახლეზე საშუალო წლიური შემოსავალი 3087 დოლარია, რაც 2014 წლის 3699 დოლართან შედარებით, ნაკლები მაჩვენებელია. დოლარებში შემოსავლის შემცირების მიზეზად ლარის კურსის გაუფასურება დასახელდა. ეს უკანასკნელი კი, </w:t>
      </w:r>
      <w:r w:rsidR="006500C1">
        <w:rPr>
          <w:rFonts w:ascii="Sylfaen" w:hAnsi="Sylfaen"/>
          <w:lang w:val="ka-GE"/>
        </w:rPr>
        <w:t>დღესდღეობით</w:t>
      </w:r>
      <w:r>
        <w:rPr>
          <w:rFonts w:ascii="Sylfaen" w:hAnsi="Sylfaen"/>
          <w:lang w:val="ka-GE"/>
        </w:rPr>
        <w:t xml:space="preserve">, ერთ-ერთ მნიშვნელოვან პრობლემას წარმოადგენს. მარტივად რომ ავხსნათ და 3087 </w:t>
      </w:r>
      <w:r w:rsidR="006500C1">
        <w:rPr>
          <w:rFonts w:ascii="Sylfaen" w:hAnsi="Sylfaen"/>
          <w:lang w:val="ka-GE"/>
        </w:rPr>
        <w:t xml:space="preserve">დოლარი </w:t>
      </w:r>
      <w:r>
        <w:rPr>
          <w:rFonts w:ascii="Sylfaen" w:hAnsi="Sylfaen"/>
          <w:lang w:val="ka-GE"/>
        </w:rPr>
        <w:t xml:space="preserve">თორმეტ თვეზე გავყოთ, თვეში 257.25 დოლარი გამოდის, დღევანდელი ქართული ეროვნული ვალუტის მიხედვით </w:t>
      </w:r>
      <w:r w:rsidR="00E427B4">
        <w:rPr>
          <w:rFonts w:ascii="Sylfaen" w:hAnsi="Sylfaen"/>
          <w:lang w:val="ka-GE"/>
        </w:rPr>
        <w:t>დაახლოებით 633</w:t>
      </w:r>
      <w:r>
        <w:rPr>
          <w:rFonts w:ascii="Sylfaen" w:hAnsi="Sylfaen"/>
          <w:lang w:val="ka-GE"/>
        </w:rPr>
        <w:t xml:space="preserve"> ლარი. </w:t>
      </w:r>
    </w:p>
    <w:p w:rsidR="00710D80" w:rsidRDefault="00275C45">
      <w:pPr>
        <w:rPr>
          <w:rFonts w:ascii="Sylfaen" w:hAnsi="Sylfaen"/>
          <w:lang w:val="ka-GE"/>
        </w:rPr>
      </w:pPr>
      <w:r>
        <w:rPr>
          <w:rFonts w:ascii="Sylfaen" w:hAnsi="Sylfaen"/>
          <w:lang w:val="ka-GE"/>
        </w:rPr>
        <w:t xml:space="preserve">როდესაც </w:t>
      </w:r>
      <w:proofErr w:type="spellStart"/>
      <w:r>
        <w:rPr>
          <w:rFonts w:ascii="Sylfaen" w:hAnsi="Sylfaen"/>
        </w:rPr>
        <w:t>google</w:t>
      </w:r>
      <w:proofErr w:type="spellEnd"/>
      <w:r>
        <w:rPr>
          <w:rFonts w:ascii="Sylfaen" w:hAnsi="Sylfaen"/>
        </w:rPr>
        <w:t>-</w:t>
      </w:r>
      <w:r>
        <w:rPr>
          <w:rFonts w:ascii="Sylfaen" w:hAnsi="Sylfaen"/>
          <w:lang w:val="ka-GE"/>
        </w:rPr>
        <w:t>ში ქართულად ჩაწერ - სიღარიბე საქართველოში - გარდა ოფიციალური მონაცემებისა, იყრება უამრავი სტატია იმის შესახებ, თუ რამდენად უდიდეს და დღემდე მოუგვარებელ პრობლემად რჩება იგი. რატომ ? იმიტომ, რომ ჩვენთან დასაქმებაც ასევე სერიოზული პრობლემაა</w:t>
      </w:r>
      <w:r w:rsidR="00E427B4">
        <w:rPr>
          <w:rFonts w:ascii="Sylfaen" w:hAnsi="Sylfaen"/>
          <w:lang w:val="ka-GE"/>
        </w:rPr>
        <w:t xml:space="preserve">.  </w:t>
      </w:r>
      <w:r>
        <w:rPr>
          <w:rFonts w:ascii="Sylfaen" w:hAnsi="Sylfaen"/>
          <w:lang w:val="ka-GE"/>
        </w:rPr>
        <w:t xml:space="preserve">მაგალითად, ოთხსულიან ოჯახში, ყველა დასაქმებული იშვიათადაა. მეტიც, უფრო ხშირია შემთხვევა, როცა მხოლოდ ერთი პირი </w:t>
      </w:r>
      <w:r w:rsidR="006500C1">
        <w:rPr>
          <w:rFonts w:ascii="Sylfaen" w:hAnsi="Sylfaen"/>
          <w:lang w:val="ka-GE"/>
        </w:rPr>
        <w:t>მუშ</w:t>
      </w:r>
      <w:r>
        <w:rPr>
          <w:rFonts w:ascii="Sylfaen" w:hAnsi="Sylfaen"/>
          <w:lang w:val="ka-GE"/>
        </w:rPr>
        <w:t>ა</w:t>
      </w:r>
      <w:r w:rsidR="006500C1">
        <w:rPr>
          <w:rFonts w:ascii="Sylfaen" w:hAnsi="Sylfaen"/>
          <w:lang w:val="ka-GE"/>
        </w:rPr>
        <w:t>ო</w:t>
      </w:r>
      <w:r>
        <w:rPr>
          <w:rFonts w:ascii="Sylfaen" w:hAnsi="Sylfaen"/>
          <w:lang w:val="ka-GE"/>
        </w:rPr>
        <w:t>ბს და ის არჩენს მთელ ოჯახს. ხოდა, მისი 257.25 დოლარი რანაირად უნდა განაწილდეს ერთდროულად სურსათზე, ჯანმრთელობაზე, საყოფაცხოვრებო ნივთებზე, კომუნალურ გადასახადებზე, განათლებაზე</w:t>
      </w:r>
      <w:r w:rsidR="006500C1">
        <w:rPr>
          <w:rFonts w:ascii="Sylfaen" w:hAnsi="Sylfaen"/>
          <w:lang w:val="ka-GE"/>
        </w:rPr>
        <w:t xml:space="preserve">, ამას ალბათ რაღაც ახალი მათემატიკური ფორმულის მოგონება დასჭირდება. </w:t>
      </w:r>
      <w:r>
        <w:rPr>
          <w:rFonts w:ascii="Sylfaen" w:hAnsi="Sylfaen"/>
          <w:lang w:val="ka-GE"/>
        </w:rPr>
        <w:t xml:space="preserve">... შოპინგი, გართობა, დასვენება, მოგზაურობა კიდევ სხვა საკითხია და ამ თემის წერისას, ბუნებრივია, საერთოდ არ ვეხები. </w:t>
      </w:r>
      <w:r w:rsidR="00E427B4">
        <w:rPr>
          <w:rFonts w:ascii="Sylfaen" w:hAnsi="Sylfaen"/>
          <w:lang w:val="ka-GE"/>
        </w:rPr>
        <w:t xml:space="preserve">  </w:t>
      </w:r>
      <w:r w:rsidR="006500C1">
        <w:rPr>
          <w:rFonts w:ascii="Sylfaen" w:hAnsi="Sylfaen"/>
          <w:lang w:val="ka-GE"/>
        </w:rPr>
        <w:t xml:space="preserve">                                                       ყოველივეს ემატება კლასიკური ქართული სტერეოტიპებიც. აი, მაგალითად ის, რომ შვილმა აუცილებლად უმაღლესი განათლება უნდა მიიღოს და საერთოდაც რომ არ უნდოდეს სწავლა, ხშირ შემთხვევაში ის მაინც აბარებს უნივერსიტეტში. რაც შეეხება, პროფესიულ განათლებას, მან არც ისე დიდი ხანია დაიწყო განვითარება, ამიტომ ქართულ მენტალიტეტში ჯერ არ ჯდება. შესაბამისად, „ჩემმა შვილმა კაფეში მიმტანად რომ დაიწყოს მუშაობა, რას იტყვის ხალხი?!“,  მსგავსი რიტორიკული შეკითხვები მშობლების გონებაში ხშირად ტრიალებს.  თავად შვილებზე ვიტყოდი, რომ ოჯახის </w:t>
      </w:r>
      <w:r w:rsidR="006500C1">
        <w:rPr>
          <w:rFonts w:ascii="Sylfaen" w:hAnsi="Sylfaen"/>
          <w:lang w:val="ka-GE"/>
        </w:rPr>
        <w:lastRenderedPageBreak/>
        <w:t xml:space="preserve">შემოსავლების გათვალისწინებით, </w:t>
      </w:r>
      <w:proofErr w:type="spellStart"/>
      <w:r w:rsidR="006500C1">
        <w:rPr>
          <w:rFonts w:ascii="Sylfaen" w:hAnsi="Sylfaen"/>
        </w:rPr>
        <w:t>Iphone</w:t>
      </w:r>
      <w:proofErr w:type="spellEnd"/>
      <w:r w:rsidR="002B771A">
        <w:rPr>
          <w:rFonts w:ascii="Sylfaen" w:hAnsi="Sylfaen"/>
          <w:lang w:val="ka-GE"/>
        </w:rPr>
        <w:t xml:space="preserve"> 7</w:t>
      </w:r>
      <w:r w:rsidR="006500C1">
        <w:rPr>
          <w:rFonts w:ascii="Sylfaen" w:hAnsi="Sylfaen"/>
          <w:lang w:val="ka-GE"/>
        </w:rPr>
        <w:t xml:space="preserve"> ან მანქანა, ფუფუნების საგანია, მაგრამ სურვილი იმდენად დიდია, ცალკე განვადება ამაზეც აუცილებლად უნდა გაკეთდეს. </w:t>
      </w:r>
      <w:r w:rsidR="00E427B4">
        <w:rPr>
          <w:rFonts w:ascii="Sylfaen" w:hAnsi="Sylfaen"/>
          <w:lang w:val="ka-GE"/>
        </w:rPr>
        <w:t xml:space="preserve">                                                                                            </w:t>
      </w:r>
      <w:r w:rsidR="00710D80">
        <w:rPr>
          <w:rFonts w:ascii="Sylfaen" w:hAnsi="Sylfaen"/>
          <w:lang w:val="ka-GE"/>
        </w:rPr>
        <w:t>კლასიკური ქართული სტერეოტიპის მაგალი</w:t>
      </w:r>
      <w:r w:rsidR="00E427B4">
        <w:rPr>
          <w:rFonts w:ascii="Sylfaen" w:hAnsi="Sylfaen"/>
          <w:lang w:val="ka-GE"/>
        </w:rPr>
        <w:t>თ</w:t>
      </w:r>
      <w:r w:rsidR="00710D80">
        <w:rPr>
          <w:rFonts w:ascii="Sylfaen" w:hAnsi="Sylfaen"/>
          <w:lang w:val="ka-GE"/>
        </w:rPr>
        <w:t>ია ისი</w:t>
      </w:r>
      <w:r w:rsidR="00E427B4">
        <w:rPr>
          <w:rFonts w:ascii="Sylfaen" w:hAnsi="Sylfaen"/>
          <w:lang w:val="ka-GE"/>
        </w:rPr>
        <w:t>ც</w:t>
      </w:r>
      <w:r w:rsidR="00710D80">
        <w:rPr>
          <w:rFonts w:ascii="Sylfaen" w:hAnsi="Sylfaen"/>
          <w:lang w:val="ka-GE"/>
        </w:rPr>
        <w:t xml:space="preserve">, რომ 30, 35, 40 და ა.შ. წლის უმუშევარი შვილი, მაინც </w:t>
      </w:r>
      <w:r w:rsidR="002B771A">
        <w:rPr>
          <w:rFonts w:ascii="Sylfaen" w:hAnsi="Sylfaen"/>
          <w:lang w:val="ka-GE"/>
        </w:rPr>
        <w:t>ბავშვია</w:t>
      </w:r>
      <w:r w:rsidR="00710D80">
        <w:rPr>
          <w:rFonts w:ascii="Sylfaen" w:hAnsi="Sylfaen"/>
          <w:lang w:val="ka-GE"/>
        </w:rPr>
        <w:t xml:space="preserve"> და ისეთივე მოვლა-</w:t>
      </w:r>
      <w:r w:rsidR="00E427B4">
        <w:rPr>
          <w:rFonts w:ascii="Sylfaen" w:hAnsi="Sylfaen"/>
          <w:lang w:val="ka-GE"/>
        </w:rPr>
        <w:t>პატ</w:t>
      </w:r>
      <w:r w:rsidR="00710D80">
        <w:rPr>
          <w:rFonts w:ascii="Sylfaen" w:hAnsi="Sylfaen"/>
          <w:lang w:val="ka-GE"/>
        </w:rPr>
        <w:t>რ</w:t>
      </w:r>
      <w:r w:rsidR="00E427B4">
        <w:rPr>
          <w:rFonts w:ascii="Sylfaen" w:hAnsi="Sylfaen"/>
          <w:lang w:val="ka-GE"/>
        </w:rPr>
        <w:t>ო</w:t>
      </w:r>
      <w:r w:rsidR="00710D80">
        <w:rPr>
          <w:rFonts w:ascii="Sylfaen" w:hAnsi="Sylfaen"/>
          <w:lang w:val="ka-GE"/>
        </w:rPr>
        <w:t xml:space="preserve">ნობა სჭირდება როგორც წლების წინ. </w:t>
      </w:r>
      <w:r w:rsidR="006500C1">
        <w:rPr>
          <w:rFonts w:ascii="Sylfaen" w:hAnsi="Sylfaen"/>
          <w:lang w:val="ka-GE"/>
        </w:rPr>
        <w:t>მსგავს</w:t>
      </w:r>
      <w:r w:rsidR="00E427B4">
        <w:rPr>
          <w:rFonts w:ascii="Sylfaen" w:hAnsi="Sylfaen"/>
          <w:lang w:val="ka-GE"/>
        </w:rPr>
        <w:t xml:space="preserve"> </w:t>
      </w:r>
      <w:r w:rsidR="006500C1">
        <w:rPr>
          <w:rFonts w:ascii="Sylfaen" w:hAnsi="Sylfaen"/>
          <w:lang w:val="ka-GE"/>
        </w:rPr>
        <w:t>სტ</w:t>
      </w:r>
      <w:r w:rsidR="00E427B4">
        <w:rPr>
          <w:rFonts w:ascii="Sylfaen" w:hAnsi="Sylfaen"/>
          <w:lang w:val="ka-GE"/>
        </w:rPr>
        <w:t>იგმატიზირებულ</w:t>
      </w:r>
      <w:r w:rsidR="006500C1">
        <w:rPr>
          <w:rFonts w:ascii="Sylfaen" w:hAnsi="Sylfaen"/>
          <w:lang w:val="ka-GE"/>
        </w:rPr>
        <w:t xml:space="preserve"> საზოგადოებაში შენი  257.25 დოლარით </w:t>
      </w:r>
      <w:r w:rsidR="00710D80">
        <w:rPr>
          <w:rFonts w:ascii="Sylfaen" w:hAnsi="Sylfaen"/>
          <w:lang w:val="ka-GE"/>
        </w:rPr>
        <w:t>(</w:t>
      </w:r>
      <w:r w:rsidR="00E427B4">
        <w:rPr>
          <w:rFonts w:ascii="Sylfaen" w:hAnsi="Sylfaen"/>
          <w:lang w:val="ka-GE"/>
        </w:rPr>
        <w:t>633</w:t>
      </w:r>
      <w:r w:rsidR="00710D80">
        <w:rPr>
          <w:rFonts w:ascii="Sylfaen" w:hAnsi="Sylfaen"/>
          <w:lang w:val="ka-GE"/>
        </w:rPr>
        <w:t xml:space="preserve"> ლარი</w:t>
      </w:r>
      <w:r w:rsidR="00E427B4">
        <w:rPr>
          <w:rFonts w:ascii="Sylfaen" w:hAnsi="Sylfaen"/>
          <w:lang w:val="ka-GE"/>
        </w:rPr>
        <w:t>თ</w:t>
      </w:r>
      <w:r w:rsidR="00710D80">
        <w:rPr>
          <w:rFonts w:ascii="Sylfaen" w:hAnsi="Sylfaen"/>
          <w:lang w:val="ka-GE"/>
        </w:rPr>
        <w:t xml:space="preserve">) </w:t>
      </w:r>
      <w:r w:rsidR="006500C1">
        <w:rPr>
          <w:rFonts w:ascii="Sylfaen" w:hAnsi="Sylfaen"/>
          <w:lang w:val="ka-GE"/>
        </w:rPr>
        <w:t xml:space="preserve">ცხოვრება კი არა, </w:t>
      </w:r>
      <w:r w:rsidR="00710D80">
        <w:rPr>
          <w:rFonts w:ascii="Sylfaen" w:hAnsi="Sylfaen"/>
          <w:lang w:val="ka-GE"/>
        </w:rPr>
        <w:t>არსებობაა</w:t>
      </w:r>
      <w:r w:rsidR="006500C1">
        <w:rPr>
          <w:rFonts w:ascii="Sylfaen" w:hAnsi="Sylfaen"/>
          <w:lang w:val="ka-GE"/>
        </w:rPr>
        <w:t xml:space="preserve"> წარმოუდგენელი.</w:t>
      </w:r>
      <w:r w:rsidR="00E427B4">
        <w:rPr>
          <w:rFonts w:ascii="Sylfaen" w:hAnsi="Sylfaen"/>
          <w:lang w:val="ka-GE"/>
        </w:rPr>
        <w:t xml:space="preserve"> თუმცა, რეალურად რომ შევხედოთ და სტიგმატიზაციას, თუნდაც სტერეოტიპებს თავი რომ დავანებოთ, ეს თანხა ის საარსებო მინიმუმია, რომელიც პირველადი მოხმარების წყაროსაც რთულად ან საერთოდ ვერ დააკმაყოფილებს. ხოდა, ასეთი , ჩვენში, ძალიან ბევრია. </w:t>
      </w:r>
    </w:p>
    <w:p w:rsidR="006500C1" w:rsidRDefault="00710D80">
      <w:pPr>
        <w:rPr>
          <w:rFonts w:ascii="Sylfaen" w:hAnsi="Sylfaen"/>
          <w:lang w:val="ka-GE"/>
        </w:rPr>
      </w:pPr>
      <w:r>
        <w:rPr>
          <w:rFonts w:ascii="Sylfaen" w:hAnsi="Sylfaen"/>
          <w:lang w:val="ka-GE"/>
        </w:rPr>
        <w:t>დღევანდელ საქართველოში</w:t>
      </w:r>
      <w:r w:rsidR="002B771A">
        <w:rPr>
          <w:rFonts w:ascii="Sylfaen" w:hAnsi="Sylfaen"/>
          <w:lang w:val="ka-GE"/>
        </w:rPr>
        <w:t xml:space="preserve">, როგორც აღვნიშნე, </w:t>
      </w:r>
      <w:r>
        <w:rPr>
          <w:rFonts w:ascii="Sylfaen" w:hAnsi="Sylfaen"/>
          <w:lang w:val="ka-GE"/>
        </w:rPr>
        <w:t xml:space="preserve"> სიღარიბე და დასაქმება ყველაზე </w:t>
      </w:r>
      <w:r w:rsidR="00E427B4">
        <w:rPr>
          <w:rFonts w:ascii="Sylfaen" w:hAnsi="Sylfaen"/>
          <w:lang w:val="ka-GE"/>
        </w:rPr>
        <w:t>დიდ</w:t>
      </w:r>
      <w:r>
        <w:rPr>
          <w:rFonts w:ascii="Sylfaen" w:hAnsi="Sylfaen"/>
          <w:lang w:val="ka-GE"/>
        </w:rPr>
        <w:t xml:space="preserve"> პრობლემას წარმოადგენს. მთავრობები იცვლებიან, თუმცა </w:t>
      </w:r>
      <w:r w:rsidR="00E427B4">
        <w:rPr>
          <w:rFonts w:ascii="Sylfaen" w:hAnsi="Sylfaen"/>
          <w:lang w:val="ka-GE"/>
        </w:rPr>
        <w:t xml:space="preserve">ეს </w:t>
      </w:r>
      <w:r>
        <w:rPr>
          <w:rFonts w:ascii="Sylfaen" w:hAnsi="Sylfaen"/>
          <w:lang w:val="ka-GE"/>
        </w:rPr>
        <w:t xml:space="preserve">პრობლემა პრობლემად რჩება. </w:t>
      </w:r>
      <w:r w:rsidR="00E427B4">
        <w:rPr>
          <w:rFonts w:ascii="Sylfaen" w:hAnsi="Sylfaen"/>
          <w:lang w:val="ka-GE"/>
        </w:rPr>
        <w:t xml:space="preserve">მაგრამ, ჩვენ რომ ძალიან გვინდა განვითარება?!                                                                                                               კი, </w:t>
      </w:r>
      <w:r>
        <w:rPr>
          <w:rFonts w:ascii="Sylfaen" w:hAnsi="Sylfaen"/>
          <w:lang w:val="ka-GE"/>
        </w:rPr>
        <w:t xml:space="preserve"> მედალს ორი მხარე აქვს და, ვთქვათ </w:t>
      </w:r>
      <w:r w:rsidR="00E427B4">
        <w:rPr>
          <w:rFonts w:ascii="Sylfaen" w:hAnsi="Sylfaen"/>
          <w:lang w:val="ka-GE"/>
        </w:rPr>
        <w:t xml:space="preserve">დამოუკიდებელი საქართველოს საწყის </w:t>
      </w:r>
      <w:r>
        <w:rPr>
          <w:rFonts w:ascii="Sylfaen" w:hAnsi="Sylfaen"/>
          <w:lang w:val="ka-GE"/>
        </w:rPr>
        <w:t>პერიოდში ბევრად უფრო რთული ვითარება იყო. არ გვქონდა არც შუქი და არც გაზი. მახსოვს ერთხელ, ავტობუსში ავედით დედა და მე</w:t>
      </w:r>
      <w:r w:rsidR="00E427B4">
        <w:rPr>
          <w:rFonts w:ascii="Sylfaen" w:hAnsi="Sylfaen"/>
          <w:lang w:val="ka-GE"/>
        </w:rPr>
        <w:t xml:space="preserve">. </w:t>
      </w:r>
      <w:r>
        <w:rPr>
          <w:rFonts w:ascii="Sylfaen" w:hAnsi="Sylfaen"/>
          <w:lang w:val="ka-GE"/>
        </w:rPr>
        <w:t xml:space="preserve"> შუქი, რომ დავინახე, ტაში დავუკარი და სიხარულით </w:t>
      </w:r>
      <w:r w:rsidR="00E427B4">
        <w:rPr>
          <w:rFonts w:ascii="Sylfaen" w:hAnsi="Sylfaen"/>
          <w:lang w:val="ka-GE"/>
        </w:rPr>
        <w:t>შემოვძახ</w:t>
      </w:r>
      <w:r>
        <w:rPr>
          <w:rFonts w:ascii="Sylfaen" w:hAnsi="Sylfaen"/>
          <w:lang w:val="ka-GE"/>
        </w:rPr>
        <w:t>ე „შუქი მოვიდააააა“... ასე ხდებობდა ხოლმე ჩემს ბავშ</w:t>
      </w:r>
      <w:r w:rsidR="00E427B4">
        <w:rPr>
          <w:rFonts w:ascii="Sylfaen" w:hAnsi="Sylfaen"/>
          <w:lang w:val="ka-GE"/>
        </w:rPr>
        <w:t>ვ</w:t>
      </w:r>
      <w:r>
        <w:rPr>
          <w:rFonts w:ascii="Sylfaen" w:hAnsi="Sylfaen"/>
          <w:lang w:val="ka-GE"/>
        </w:rPr>
        <w:t xml:space="preserve">ობაში. მთელი უბანი ბედნიერობდა. ამ მიმართულებით მდგომარეობა გამოსწორდა, თუმცა დომინანტურ </w:t>
      </w:r>
      <w:bookmarkStart w:id="0" w:name="_GoBack"/>
      <w:bookmarkEnd w:id="0"/>
      <w:r>
        <w:rPr>
          <w:rFonts w:ascii="Sylfaen" w:hAnsi="Sylfaen"/>
          <w:lang w:val="ka-GE"/>
        </w:rPr>
        <w:t xml:space="preserve">საზოგადოებას მაინც ღარიბი ფენა წარმოადგენს. არადა, ჩვენ, ჩვენი ისტორიის ყოველ ეტაპზე, განვითარებისკენ მივისწრაფვით. დემოკრატია გვინდა. ევროკავშირი გვინდა. თავისუფლება გვინდა. </w:t>
      </w:r>
    </w:p>
    <w:p w:rsidR="00710D80" w:rsidRDefault="00710D80">
      <w:pPr>
        <w:rPr>
          <w:rFonts w:ascii="Sylfaen" w:hAnsi="Sylfaen"/>
          <w:lang w:val="ka-GE"/>
        </w:rPr>
      </w:pPr>
      <w:r>
        <w:rPr>
          <w:rFonts w:ascii="Sylfaen" w:hAnsi="Sylfaen"/>
          <w:lang w:val="ka-GE"/>
        </w:rPr>
        <w:t xml:space="preserve">ეკონომიკური კეთილდღეობა განვითარების ერთ-ერთი ფუნდამეტური საფუძველია. </w:t>
      </w:r>
      <w:r w:rsidR="00E427B4">
        <w:rPr>
          <w:rFonts w:ascii="Sylfaen" w:hAnsi="Sylfaen"/>
          <w:lang w:val="ka-GE"/>
        </w:rPr>
        <w:t xml:space="preserve">სიღარიბე უნდა აღმოიფხვრას და საქართველოს მოსახლეობის უმეტეს ნაწილს არა ღარიბი, არამედ საშუალო ფენა უნდა წარმოადგენდეს.                                                                                             ერთი შეხედვით, </w:t>
      </w:r>
      <w:r>
        <w:rPr>
          <w:rFonts w:ascii="Sylfaen" w:hAnsi="Sylfaen"/>
          <w:lang w:val="ka-GE"/>
        </w:rPr>
        <w:t xml:space="preserve">შეიძლება მეოცნებე გოგოს </w:t>
      </w:r>
      <w:r w:rsidR="00E427B4">
        <w:rPr>
          <w:rFonts w:ascii="Sylfaen" w:hAnsi="Sylfaen"/>
          <w:lang w:val="ka-GE"/>
        </w:rPr>
        <w:t>ფრაზას გავდეს</w:t>
      </w:r>
      <w:r>
        <w:rPr>
          <w:rFonts w:ascii="Sylfaen" w:hAnsi="Sylfaen"/>
          <w:lang w:val="ka-GE"/>
        </w:rPr>
        <w:t xml:space="preserve">, როცა </w:t>
      </w:r>
      <w:r w:rsidR="00E427B4">
        <w:rPr>
          <w:rFonts w:ascii="Sylfaen" w:hAnsi="Sylfaen"/>
          <w:lang w:val="ka-GE"/>
        </w:rPr>
        <w:t>დარ</w:t>
      </w:r>
      <w:r>
        <w:rPr>
          <w:rFonts w:ascii="Sylfaen" w:hAnsi="Sylfaen"/>
          <w:lang w:val="ka-GE"/>
        </w:rPr>
        <w:t>წ</w:t>
      </w:r>
      <w:r w:rsidR="00E427B4">
        <w:rPr>
          <w:rFonts w:ascii="Sylfaen" w:hAnsi="Sylfaen"/>
          <w:lang w:val="ka-GE"/>
        </w:rPr>
        <w:t>მ</w:t>
      </w:r>
      <w:r>
        <w:rPr>
          <w:rFonts w:ascii="Sylfaen" w:hAnsi="Sylfaen"/>
          <w:lang w:val="ka-GE"/>
        </w:rPr>
        <w:t xml:space="preserve">უნებული ვარ, </w:t>
      </w:r>
      <w:r w:rsidR="00E427B4">
        <w:rPr>
          <w:rFonts w:ascii="Sylfaen" w:hAnsi="Sylfaen"/>
          <w:lang w:val="ka-GE"/>
        </w:rPr>
        <w:t>ამ</w:t>
      </w:r>
      <w:r>
        <w:rPr>
          <w:rFonts w:ascii="Sylfaen" w:hAnsi="Sylfaen"/>
          <w:lang w:val="ka-GE"/>
        </w:rPr>
        <w:t xml:space="preserve"> ეპატზეც მივა საქართველო. ფაქტია, ახალი თაობა მშობლების თაობას არ ჰგავს. ჩვენ არც მიმტანობა გვეთაკილება, ჩვენ არც დამოუკიდებლად ცხოვრება მიგვაჩნია წარმოუდენლად.</w:t>
      </w:r>
      <w:r w:rsidR="00E427B4">
        <w:rPr>
          <w:rFonts w:ascii="Sylfaen" w:hAnsi="Sylfaen"/>
          <w:lang w:val="ka-GE"/>
        </w:rPr>
        <w:t xml:space="preserve"> პირიქით, ხან რას ვეპოტინებით და ხან რას, თავი უფრო ჩამოყალიბებულ, რეალიზ</w:t>
      </w:r>
      <w:r w:rsidR="002B771A">
        <w:rPr>
          <w:rFonts w:ascii="Sylfaen" w:hAnsi="Sylfaen"/>
          <w:lang w:val="ka-GE"/>
        </w:rPr>
        <w:t>ე</w:t>
      </w:r>
      <w:r w:rsidR="00E427B4">
        <w:rPr>
          <w:rFonts w:ascii="Sylfaen" w:hAnsi="Sylfaen"/>
          <w:lang w:val="ka-GE"/>
        </w:rPr>
        <w:t>ბულ, თავისუფალ და დამ</w:t>
      </w:r>
      <w:r w:rsidR="002B771A">
        <w:rPr>
          <w:rFonts w:ascii="Sylfaen" w:hAnsi="Sylfaen"/>
          <w:lang w:val="ka-GE"/>
        </w:rPr>
        <w:t>ო</w:t>
      </w:r>
      <w:r w:rsidR="00E427B4">
        <w:rPr>
          <w:rFonts w:ascii="Sylfaen" w:hAnsi="Sylfaen"/>
          <w:lang w:val="ka-GE"/>
        </w:rPr>
        <w:t xml:space="preserve">უკიდებელ ადამიანად რომ ვიგრძნოთ. </w:t>
      </w:r>
      <w:r>
        <w:rPr>
          <w:rFonts w:ascii="Sylfaen" w:hAnsi="Sylfaen"/>
          <w:lang w:val="ka-GE"/>
        </w:rPr>
        <w:t>ამიტომ</w:t>
      </w:r>
      <w:r w:rsidR="00E427B4">
        <w:rPr>
          <w:rFonts w:ascii="Sylfaen" w:hAnsi="Sylfaen"/>
          <w:lang w:val="ka-GE"/>
        </w:rPr>
        <w:t xml:space="preserve">, ერთი შეხედვით მეოცნებე გოგოს, </w:t>
      </w:r>
      <w:r>
        <w:rPr>
          <w:rFonts w:ascii="Sylfaen" w:hAnsi="Sylfaen"/>
          <w:lang w:val="ka-GE"/>
        </w:rPr>
        <w:t xml:space="preserve">მჯერა უკეთესი მომავლის. ამ უკეთეს მომავალში კი საქართველო განვითარებულია. ესე იგი, ამ უკეთეს მომავალში მეტი დასაქმებულია და სიღარიბეც დაძლეულია. </w:t>
      </w:r>
      <w:r w:rsidR="00E427B4">
        <w:rPr>
          <w:rFonts w:ascii="Sylfaen" w:hAnsi="Sylfaen"/>
          <w:lang w:val="ka-GE"/>
        </w:rPr>
        <w:t xml:space="preserve">ახალ მათემატიკურ ფორმულას </w:t>
      </w:r>
      <w:r w:rsidR="002B771A">
        <w:rPr>
          <w:rFonts w:ascii="Sylfaen" w:hAnsi="Sylfaen"/>
          <w:lang w:val="ka-GE"/>
        </w:rPr>
        <w:t xml:space="preserve">კი </w:t>
      </w:r>
      <w:r w:rsidR="00E427B4">
        <w:rPr>
          <w:rFonts w:ascii="Sylfaen" w:hAnsi="Sylfaen"/>
          <w:lang w:val="ka-GE"/>
        </w:rPr>
        <w:t>რომ დავუბრუნდეთ,                                            სიღარიბე +დასაქმება = განვითარება</w:t>
      </w:r>
    </w:p>
    <w:p w:rsidR="006500C1" w:rsidRPr="006500C1" w:rsidRDefault="006500C1">
      <w:pPr>
        <w:rPr>
          <w:rFonts w:ascii="Sylfaen" w:hAnsi="Sylfaen"/>
          <w:lang w:val="ka-GE"/>
        </w:rPr>
      </w:pPr>
    </w:p>
    <w:p w:rsidR="003C6590" w:rsidRPr="003C6590" w:rsidRDefault="003C6590">
      <w:pPr>
        <w:rPr>
          <w:rFonts w:ascii="Sylfaen" w:hAnsi="Sylfaen"/>
          <w:lang w:val="ka-GE"/>
        </w:rPr>
      </w:pPr>
    </w:p>
    <w:sectPr w:rsidR="003C6590" w:rsidRPr="003C6590" w:rsidSect="00C03F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lfaen">
    <w:panose1 w:val="010A05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90"/>
    <w:rsid w:val="00275C45"/>
    <w:rsid w:val="002B771A"/>
    <w:rsid w:val="003C6590"/>
    <w:rsid w:val="006500C1"/>
    <w:rsid w:val="00651A6B"/>
    <w:rsid w:val="00710D80"/>
    <w:rsid w:val="00923C6C"/>
    <w:rsid w:val="009831D2"/>
    <w:rsid w:val="00AB4829"/>
    <w:rsid w:val="00B05F3B"/>
    <w:rsid w:val="00C03FD2"/>
    <w:rsid w:val="00CA1D8E"/>
    <w:rsid w:val="00D0418D"/>
    <w:rsid w:val="00D570DE"/>
    <w:rsid w:val="00E427B4"/>
    <w:rsid w:val="00E45B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C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C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4009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dc:creator>
  <cp:lastModifiedBy>mac</cp:lastModifiedBy>
  <cp:revision>2</cp:revision>
  <dcterms:created xsi:type="dcterms:W3CDTF">2016-11-07T11:06:00Z</dcterms:created>
  <dcterms:modified xsi:type="dcterms:W3CDTF">2016-11-07T11:06:00Z</dcterms:modified>
</cp:coreProperties>
</file>